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97" w:rsidRDefault="00437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Участники отряда ИЮД</w:t>
      </w:r>
      <w:r w:rsidR="000E2633" w:rsidRPr="000E2633">
        <w:rPr>
          <w:rFonts w:ascii="Times New Roman" w:hAnsi="Times New Roman" w:cs="Times New Roman"/>
          <w:sz w:val="24"/>
          <w:szCs w:val="24"/>
        </w:rPr>
        <w:t xml:space="preserve"> МОУ СОШ № 10 г. Сердобска провели мероприятие в рамках акции «Осторожно, улица!» - игру по правилам дорожного движения с учениками 1</w:t>
      </w:r>
      <w:proofErr w:type="gramStart"/>
      <w:r w:rsidR="000E2633" w:rsidRPr="000E26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E2633" w:rsidRPr="000E2633">
        <w:rPr>
          <w:rFonts w:ascii="Times New Roman" w:hAnsi="Times New Roman" w:cs="Times New Roman"/>
          <w:sz w:val="24"/>
          <w:szCs w:val="24"/>
        </w:rPr>
        <w:t xml:space="preserve"> класса. Являясь </w:t>
      </w:r>
      <w:r w:rsidR="000E2633" w:rsidRPr="000E2633">
        <w:rPr>
          <w:rFonts w:ascii="Times New Roman" w:hAnsi="Times New Roman" w:cs="Times New Roman"/>
          <w:sz w:val="24"/>
          <w:szCs w:val="24"/>
          <w:shd w:val="clear" w:color="auto" w:fill="FFFFFF"/>
        </w:rPr>
        <w:t>юными инспекторами дорожного движения, ребята напомнили младшим товарищам, как нужно вести себя на дороге, во дворе в разное время года, какие правила должны соблюдать юные велосипедисты и пешеходы. Первоклассникам ребята раздали памятки о правилах ДД.</w:t>
      </w:r>
    </w:p>
    <w:p w:rsidR="000E2633" w:rsidRPr="000E2633" w:rsidRDefault="00910E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109170</wp:posOffset>
            </wp:positionV>
            <wp:extent cx="6235446" cy="4411066"/>
            <wp:effectExtent l="19050" t="0" r="0" b="0"/>
            <wp:wrapNone/>
            <wp:docPr id="2" name="Рисунок 2" descr="памятка 1-2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1-2 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446" cy="44110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E2633" w:rsidRPr="000E2633" w:rsidSect="00CD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2633"/>
    <w:rsid w:val="000E2633"/>
    <w:rsid w:val="0043789A"/>
    <w:rsid w:val="00910E2D"/>
    <w:rsid w:val="00CD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2023-03-14T09:03:00Z</dcterms:created>
  <dcterms:modified xsi:type="dcterms:W3CDTF">2025-04-12T11:05:00Z</dcterms:modified>
</cp:coreProperties>
</file>